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BD" w:rsidRPr="001A58BD" w:rsidRDefault="001A58BD" w:rsidP="001A58BD">
      <w:pPr>
        <w:spacing w:after="0" w:line="240" w:lineRule="auto"/>
        <w:jc w:val="center"/>
      </w:pPr>
      <w:r w:rsidRPr="001A58BD">
        <w:rPr>
          <w:noProof/>
          <w:lang w:eastAsia="uk-UA"/>
        </w:rPr>
        <w:drawing>
          <wp:inline distT="0" distB="0" distL="0" distR="0" wp14:anchorId="034D3B3E" wp14:editId="44E66EF3">
            <wp:extent cx="457200" cy="6477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8BD" w:rsidRPr="001A58BD" w:rsidRDefault="001A58BD" w:rsidP="001A58BD">
      <w:pPr>
        <w:keepNext/>
        <w:tabs>
          <w:tab w:val="left" w:pos="576"/>
        </w:tabs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 w:rsidRPr="001A58B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УКРАЇНА</w:t>
      </w:r>
    </w:p>
    <w:p w:rsidR="001A58BD" w:rsidRPr="001A58BD" w:rsidRDefault="001A58BD" w:rsidP="001A58BD">
      <w:pPr>
        <w:keepNext/>
        <w:tabs>
          <w:tab w:val="left" w:pos="1008"/>
        </w:tabs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1A58B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ВИКОНАВЧИЙ КОМІТЕТ</w:t>
      </w:r>
    </w:p>
    <w:p w:rsidR="001A58BD" w:rsidRPr="001A58BD" w:rsidRDefault="001A58BD" w:rsidP="001A58BD">
      <w:pPr>
        <w:keepNext/>
        <w:tabs>
          <w:tab w:val="left" w:pos="1008"/>
        </w:tabs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1A58B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МЕЛІТОПОЛЬСЬКОЇ  МІСЬКОЇ  РАДИ</w:t>
      </w:r>
    </w:p>
    <w:p w:rsidR="001A58BD" w:rsidRPr="001A58BD" w:rsidRDefault="001A58BD" w:rsidP="001A58BD">
      <w:pPr>
        <w:keepNext/>
        <w:tabs>
          <w:tab w:val="left" w:pos="576"/>
        </w:tabs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 w:rsidRPr="001A58B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Запорізької області</w:t>
      </w:r>
    </w:p>
    <w:p w:rsidR="001A58BD" w:rsidRPr="001A58BD" w:rsidRDefault="001A58BD" w:rsidP="001A5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A58BD" w:rsidRPr="001A58BD" w:rsidRDefault="001A58BD" w:rsidP="001A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A58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1A58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1A58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Я</w:t>
      </w:r>
    </w:p>
    <w:p w:rsidR="001A58BD" w:rsidRPr="001A58BD" w:rsidRDefault="001A58BD" w:rsidP="001A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BD" w:rsidRPr="001A58BD" w:rsidRDefault="000F6B0E" w:rsidP="001A5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22.08.2019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A58BD" w:rsidRPr="001A5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1A58BD" w:rsidRPr="001A5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A58BD" w:rsidRPr="001A5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A58BD" w:rsidRPr="001A5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177/1</w:t>
      </w:r>
    </w:p>
    <w:p w:rsidR="001A58BD" w:rsidRPr="001A58BD" w:rsidRDefault="001A58BD" w:rsidP="001A5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A5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A58BD" w:rsidRPr="00262FB4" w:rsidRDefault="001A58BD" w:rsidP="00030EBA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62FB4">
        <w:rPr>
          <w:rFonts w:ascii="Times New Roman" w:hAnsi="Times New Roman" w:cs="Times New Roman"/>
          <w:b/>
          <w:sz w:val="27"/>
          <w:szCs w:val="27"/>
        </w:rPr>
        <w:t xml:space="preserve">Про внесення змін до рішення виконавчого комітету Мелітопольської міської ради Запорізької області від 13.04.2017 № 68/1 </w:t>
      </w:r>
      <w:r w:rsidR="00030EBA" w:rsidRPr="00262FB4">
        <w:rPr>
          <w:rFonts w:ascii="Times New Roman" w:hAnsi="Times New Roman" w:cs="Times New Roman"/>
          <w:b/>
          <w:sz w:val="27"/>
          <w:szCs w:val="27"/>
        </w:rPr>
        <w:t>та втрату чинності рішень виконавчого комітету Мелітопольської міської ради Запорізької області від 26.10.2017 № 194/3, від 25.04.2019 № 93/2</w:t>
      </w:r>
    </w:p>
    <w:p w:rsidR="001A58BD" w:rsidRPr="001A58BD" w:rsidRDefault="001A58BD" w:rsidP="001A58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8BD" w:rsidRPr="001A58BD" w:rsidRDefault="001A58BD" w:rsidP="00030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8BD">
        <w:rPr>
          <w:rFonts w:ascii="Times New Roman" w:hAnsi="Times New Roman" w:cs="Times New Roman"/>
          <w:b/>
          <w:sz w:val="28"/>
          <w:szCs w:val="28"/>
        </w:rPr>
        <w:tab/>
      </w:r>
      <w:r w:rsidRPr="001A58BD">
        <w:rPr>
          <w:rFonts w:ascii="Times New Roman" w:hAnsi="Times New Roman" w:cs="Times New Roman"/>
          <w:sz w:val="28"/>
          <w:szCs w:val="28"/>
        </w:rPr>
        <w:t>Керуючись ст. 30 Закону України «Про місцеве самоврядування в Україні», ст. 26</w:t>
      </w:r>
      <w:r w:rsidRPr="001A58B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A58BD">
        <w:rPr>
          <w:rFonts w:ascii="Times New Roman" w:hAnsi="Times New Roman" w:cs="Times New Roman"/>
          <w:sz w:val="28"/>
          <w:szCs w:val="28"/>
        </w:rPr>
        <w:t xml:space="preserve"> Закону України «Про благоустрій населених пунктів», рішенням 36 сесії Мелітопольської міської ради Запорізької області </w:t>
      </w:r>
      <w:r w:rsidRPr="001A58B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A58BD">
        <w:rPr>
          <w:rFonts w:ascii="Times New Roman" w:hAnsi="Times New Roman" w:cs="Times New Roman"/>
          <w:sz w:val="28"/>
          <w:szCs w:val="28"/>
        </w:rPr>
        <w:t xml:space="preserve"> скликання  від 29.03.2013 № 11 «Про затвердження Правил благоустрою території міста Мелітополя та втрату чинності рішення 19 сесії Мелітопольської міської ради Запорізької області </w:t>
      </w:r>
      <w:r w:rsidRPr="001A58B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A58BD">
        <w:rPr>
          <w:rFonts w:ascii="Times New Roman" w:hAnsi="Times New Roman" w:cs="Times New Roman"/>
          <w:sz w:val="28"/>
          <w:szCs w:val="28"/>
        </w:rPr>
        <w:t xml:space="preserve"> скликання від 29.08.2007 №13» (зі змінами та доповненнями), постановою Кабінету Міністрів України від 30.10.2013 № 870 «Про затвердження Типового порядку видачі дозволів на порушення об’єктів благоустрою або відмови в їх видачі, переоформлення, видачі дублікатів, анулювання дозволів» виконавчий комітет Мелітопольської міської ради Запорізької області</w:t>
      </w:r>
    </w:p>
    <w:p w:rsidR="001A58BD" w:rsidRPr="001A58BD" w:rsidRDefault="001A58BD" w:rsidP="00030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FB4" w:rsidRPr="001A58BD" w:rsidRDefault="001A58BD" w:rsidP="00030E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8BD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1A58BD" w:rsidRPr="001A58BD" w:rsidRDefault="00030EBA" w:rsidP="00030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1. </w:t>
      </w:r>
      <w:r w:rsidR="001A58BD" w:rsidRPr="001A58BD">
        <w:rPr>
          <w:rFonts w:ascii="Times New Roman" w:hAnsi="Times New Roman" w:cs="Times New Roman"/>
          <w:sz w:val="28"/>
          <w:szCs w:val="28"/>
        </w:rPr>
        <w:t>Внести зміни до рішення</w:t>
      </w:r>
      <w:r w:rsidR="001A58BD" w:rsidRPr="001A58BD">
        <w:t xml:space="preserve"> </w:t>
      </w:r>
      <w:r w:rsidR="001A58BD" w:rsidRPr="001A58BD">
        <w:rPr>
          <w:rFonts w:ascii="Times New Roman" w:hAnsi="Times New Roman" w:cs="Times New Roman"/>
          <w:sz w:val="28"/>
          <w:szCs w:val="28"/>
        </w:rPr>
        <w:t xml:space="preserve">виконавчого комітету Мелітопольської міської ради Запорізької області від 13.04.2017 № 68/1 </w:t>
      </w:r>
      <w:r w:rsidR="006D5B92">
        <w:rPr>
          <w:rFonts w:ascii="Times New Roman" w:hAnsi="Times New Roman" w:cs="Times New Roman"/>
          <w:sz w:val="28"/>
          <w:szCs w:val="28"/>
        </w:rPr>
        <w:t>«</w:t>
      </w:r>
      <w:r w:rsidR="006D5B92">
        <w:rPr>
          <w:rFonts w:ascii="Times New Roman" w:hAnsi="Times New Roman"/>
          <w:bCs/>
          <w:color w:val="000000"/>
          <w:spacing w:val="-6"/>
          <w:sz w:val="28"/>
          <w:szCs w:val="28"/>
        </w:rPr>
        <w:t>Про затвердження складу постійно діючої комісії з надання дозволу на порушення об’єктів благоустрою</w:t>
      </w:r>
      <w:r w:rsidR="006D5B92">
        <w:rPr>
          <w:rFonts w:ascii="Times New Roman" w:hAnsi="Times New Roman"/>
          <w:spacing w:val="-4"/>
          <w:sz w:val="28"/>
          <w:szCs w:val="28"/>
        </w:rPr>
        <w:t xml:space="preserve"> юридичними особами та фізичними особами-підприємцями</w:t>
      </w:r>
      <w:r w:rsidR="006D5B92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320318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   </w:t>
      </w:r>
      <w:r w:rsidR="006D5B92">
        <w:rPr>
          <w:rFonts w:ascii="Times New Roman" w:hAnsi="Times New Roman"/>
          <w:bCs/>
          <w:color w:val="000000"/>
          <w:spacing w:val="-6"/>
          <w:sz w:val="28"/>
          <w:szCs w:val="28"/>
        </w:rPr>
        <w:t>м. Мелітополя та втрату чинності рішення виконавчого комітету Мелітопольської міської ради від 13.10.2016 № 206»</w:t>
      </w:r>
      <w:r w:rsidR="001A58BD" w:rsidRPr="001A58BD">
        <w:rPr>
          <w:rFonts w:ascii="Times New Roman" w:hAnsi="Times New Roman" w:cs="Times New Roman"/>
          <w:sz w:val="28"/>
          <w:szCs w:val="28"/>
        </w:rPr>
        <w:t>, а саме  пункт 1 рішення викласти в наступній редакції:</w:t>
      </w:r>
    </w:p>
    <w:p w:rsidR="001A58BD" w:rsidRDefault="001A58BD" w:rsidP="00030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8BD">
        <w:tab/>
      </w:r>
      <w:r w:rsidRPr="001A58BD">
        <w:rPr>
          <w:rFonts w:ascii="Times New Roman" w:hAnsi="Times New Roman" w:cs="Times New Roman"/>
          <w:sz w:val="28"/>
          <w:szCs w:val="28"/>
        </w:rPr>
        <w:t>«1. Затвердити оновлений склад постійно діючої комісії з надання дозволу на порушення об’єктів благоустрою юридичними особами та фізичними особами-підприємцями м. Мелітополя:</w:t>
      </w:r>
    </w:p>
    <w:p w:rsidR="00A81307" w:rsidRDefault="00A81307" w:rsidP="00A81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307" w:rsidRDefault="00A81307" w:rsidP="00A81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Щербаков Олександр Валерійович      </w:t>
      </w:r>
      <w:r>
        <w:rPr>
          <w:rFonts w:ascii="Times New Roman" w:hAnsi="Times New Roman" w:cs="Times New Roman"/>
          <w:sz w:val="28"/>
          <w:szCs w:val="28"/>
        </w:rPr>
        <w:tab/>
        <w:t xml:space="preserve">- заступник міського голови з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питань діяльності виконавчих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органів ради, голова комісії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81307" w:rsidRDefault="00A81307" w:rsidP="00A81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</w:t>
      </w:r>
    </w:p>
    <w:p w:rsidR="00A81307" w:rsidRDefault="00A81307" w:rsidP="00A81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81307" w:rsidRDefault="00A81307" w:rsidP="00A81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Тегімбаєв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Олексій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Борисович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житлово-комунального </w:t>
      </w:r>
    </w:p>
    <w:p w:rsidR="00A81307" w:rsidRDefault="00A81307" w:rsidP="00A81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господарства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Мелітопольської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Запорізької області, заступник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голови комісії;</w:t>
      </w:r>
    </w:p>
    <w:p w:rsidR="00A81307" w:rsidRPr="00A81307" w:rsidRDefault="00A81307" w:rsidP="00A813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81307" w:rsidRDefault="00A81307" w:rsidP="00A81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Володимирівна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головний спеціаліст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планово-технічного відділу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управління </w:t>
      </w:r>
      <w:r>
        <w:rPr>
          <w:rFonts w:ascii="Times New Roman" w:hAnsi="Times New Roman" w:cs="Times New Roman"/>
          <w:sz w:val="28"/>
          <w:szCs w:val="28"/>
        </w:rPr>
        <w:tab/>
        <w:t>житлово-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комунального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господарства Мелітопольської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міської ради Запорізької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області, секретар комісії;</w:t>
      </w:r>
    </w:p>
    <w:p w:rsidR="00A81307" w:rsidRDefault="00A81307" w:rsidP="00A81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A81307" w:rsidRDefault="00A81307" w:rsidP="00A81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Репашевська Вікторія Дмитрівна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заступник начальника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відділу капітального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будівництва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Мелітопольської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Запорізької області;</w:t>
      </w:r>
    </w:p>
    <w:p w:rsidR="00A81307" w:rsidRPr="00A81307" w:rsidRDefault="00A81307" w:rsidP="00A813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81307" w:rsidRDefault="00A81307" w:rsidP="00A81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Громико Олексій Сергійович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відділу з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благоустрою та екології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виконавчого комітету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Мелітопольської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Запорізької області;</w:t>
      </w:r>
    </w:p>
    <w:p w:rsidR="00A81307" w:rsidRPr="00A81307" w:rsidRDefault="00A81307" w:rsidP="00A813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81307" w:rsidRDefault="00A81307" w:rsidP="00A81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Бесперстова Олена Вікторівна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управління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містобудування 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архітектури  виконавчого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комітету Мелітопольської міської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ради Запорізької області;</w:t>
      </w:r>
    </w:p>
    <w:p w:rsidR="00A81307" w:rsidRPr="00A81307" w:rsidRDefault="00A81307" w:rsidP="00A813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81307" w:rsidRDefault="00320318" w:rsidP="00A81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Сергє</w:t>
      </w:r>
      <w:r w:rsidR="00A81307">
        <w:rPr>
          <w:rFonts w:ascii="Times New Roman" w:hAnsi="Times New Roman" w:cs="Times New Roman"/>
          <w:sz w:val="28"/>
          <w:szCs w:val="28"/>
        </w:rPr>
        <w:t>єва Юлія Володимирівна</w:t>
      </w:r>
      <w:r w:rsidR="00A81307">
        <w:rPr>
          <w:rFonts w:ascii="Times New Roman" w:hAnsi="Times New Roman" w:cs="Times New Roman"/>
          <w:sz w:val="28"/>
          <w:szCs w:val="28"/>
        </w:rPr>
        <w:tab/>
      </w:r>
      <w:r w:rsidR="00A81307">
        <w:rPr>
          <w:rFonts w:ascii="Times New Roman" w:hAnsi="Times New Roman" w:cs="Times New Roman"/>
          <w:sz w:val="28"/>
          <w:szCs w:val="28"/>
        </w:rPr>
        <w:tab/>
        <w:t xml:space="preserve">- директор комунального </w:t>
      </w:r>
      <w:r w:rsidR="00A81307">
        <w:rPr>
          <w:rFonts w:ascii="Times New Roman" w:hAnsi="Times New Roman" w:cs="Times New Roman"/>
          <w:sz w:val="28"/>
          <w:szCs w:val="28"/>
        </w:rPr>
        <w:tab/>
      </w:r>
      <w:r w:rsidR="00A81307">
        <w:rPr>
          <w:rFonts w:ascii="Times New Roman" w:hAnsi="Times New Roman" w:cs="Times New Roman"/>
          <w:sz w:val="28"/>
          <w:szCs w:val="28"/>
        </w:rPr>
        <w:tab/>
      </w:r>
      <w:r w:rsidR="00A81307">
        <w:rPr>
          <w:rFonts w:ascii="Times New Roman" w:hAnsi="Times New Roman" w:cs="Times New Roman"/>
          <w:sz w:val="28"/>
          <w:szCs w:val="28"/>
        </w:rPr>
        <w:tab/>
      </w:r>
      <w:r w:rsidR="00A81307">
        <w:rPr>
          <w:rFonts w:ascii="Times New Roman" w:hAnsi="Times New Roman" w:cs="Times New Roman"/>
          <w:sz w:val="28"/>
          <w:szCs w:val="28"/>
        </w:rPr>
        <w:tab/>
      </w:r>
      <w:r w:rsidR="00A81307">
        <w:rPr>
          <w:rFonts w:ascii="Times New Roman" w:hAnsi="Times New Roman" w:cs="Times New Roman"/>
          <w:sz w:val="28"/>
          <w:szCs w:val="28"/>
        </w:rPr>
        <w:tab/>
      </w:r>
      <w:r w:rsidR="00A81307">
        <w:rPr>
          <w:rFonts w:ascii="Times New Roman" w:hAnsi="Times New Roman" w:cs="Times New Roman"/>
          <w:sz w:val="28"/>
          <w:szCs w:val="28"/>
        </w:rPr>
        <w:tab/>
      </w:r>
      <w:r w:rsidR="00A81307">
        <w:rPr>
          <w:rFonts w:ascii="Times New Roman" w:hAnsi="Times New Roman" w:cs="Times New Roman"/>
          <w:sz w:val="28"/>
          <w:szCs w:val="28"/>
        </w:rPr>
        <w:tab/>
      </w:r>
      <w:r w:rsidR="00A81307">
        <w:rPr>
          <w:rFonts w:ascii="Times New Roman" w:hAnsi="Times New Roman" w:cs="Times New Roman"/>
          <w:sz w:val="28"/>
          <w:szCs w:val="28"/>
        </w:rPr>
        <w:tab/>
      </w:r>
      <w:r w:rsidR="00A81307">
        <w:rPr>
          <w:rFonts w:ascii="Times New Roman" w:hAnsi="Times New Roman" w:cs="Times New Roman"/>
          <w:sz w:val="28"/>
          <w:szCs w:val="28"/>
        </w:rPr>
        <w:tab/>
        <w:t>підприємства «Градпроект»;</w:t>
      </w:r>
    </w:p>
    <w:p w:rsidR="00A81307" w:rsidRPr="00A81307" w:rsidRDefault="00A81307" w:rsidP="00A813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81307" w:rsidRDefault="00A81307" w:rsidP="00A81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Ялсукова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Олена Олексіївна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директор товариства з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обмеженою відповідальністю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«ТЕПЛО-МЕЛІТОПОЛЬ»</w:t>
      </w:r>
    </w:p>
    <w:p w:rsidR="00A81307" w:rsidRDefault="00A81307" w:rsidP="00A81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(за згодою);</w:t>
      </w:r>
    </w:p>
    <w:p w:rsidR="00A81307" w:rsidRPr="00A81307" w:rsidRDefault="00A81307" w:rsidP="00A813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81307" w:rsidRDefault="00A81307" w:rsidP="00A81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Магамєтов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Саітович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комбінованого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центру телекомунікації №536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 Мелітополя (за згодою);</w:t>
      </w:r>
    </w:p>
    <w:p w:rsidR="00A81307" w:rsidRDefault="00A81307" w:rsidP="00A81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307" w:rsidRDefault="00A81307" w:rsidP="00A81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81307" w:rsidRDefault="00A81307" w:rsidP="00A81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Анцифєров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 Васильович</w:t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Мелітопольського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міського району електричних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мереж (за згодою);</w:t>
      </w:r>
    </w:p>
    <w:p w:rsidR="00A81307" w:rsidRPr="00A81307" w:rsidRDefault="00A81307" w:rsidP="00A813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81307" w:rsidRDefault="00A81307" w:rsidP="00A81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Немченко Сергій Миколайович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директор комунального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підприємства «Водоканал»;</w:t>
      </w:r>
    </w:p>
    <w:p w:rsidR="00A81307" w:rsidRPr="00A81307" w:rsidRDefault="00A81307" w:rsidP="00A813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81307" w:rsidRDefault="00A81307" w:rsidP="00A81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Єрмоленко Дмитро Олександрович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директор комунального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підприємства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«Мелітополькомунтранс»;</w:t>
      </w:r>
    </w:p>
    <w:p w:rsidR="00A81307" w:rsidRPr="00A81307" w:rsidRDefault="00A81307" w:rsidP="00A813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81307" w:rsidRDefault="00A81307" w:rsidP="00A81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Новак Михайло Григорович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голова правління ПрАТ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Мелітопольгаз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 (за згодою);</w:t>
      </w:r>
    </w:p>
    <w:p w:rsidR="00A81307" w:rsidRPr="00A81307" w:rsidRDefault="00A81307" w:rsidP="00A813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81307" w:rsidRDefault="00A81307" w:rsidP="00A81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Павленко Сергій Іванович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директор комунального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підприємства «Житломасив»;</w:t>
      </w:r>
    </w:p>
    <w:p w:rsidR="00A81307" w:rsidRPr="00A81307" w:rsidRDefault="00A81307" w:rsidP="00A813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81307" w:rsidRDefault="00A81307" w:rsidP="00A81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Звєрєв Валентин Леонідович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директор комунального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підприємства «Міськсвітло»;</w:t>
      </w:r>
    </w:p>
    <w:p w:rsidR="00A81307" w:rsidRPr="00A81307" w:rsidRDefault="00A81307" w:rsidP="00A813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81307" w:rsidRDefault="00A81307" w:rsidP="00A81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Морозовський Володимир                        </w:t>
      </w:r>
      <w:r>
        <w:rPr>
          <w:rFonts w:ascii="Times New Roman" w:hAnsi="Times New Roman" w:cs="Times New Roman"/>
          <w:sz w:val="28"/>
          <w:szCs w:val="28"/>
        </w:rPr>
        <w:tab/>
        <w:t>- директор комунального Володимирович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підприємства «Чистота»;</w:t>
      </w:r>
    </w:p>
    <w:p w:rsidR="00A81307" w:rsidRPr="00A81307" w:rsidRDefault="00A81307" w:rsidP="00A813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81307" w:rsidRDefault="00A81307" w:rsidP="00A81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Байрактар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Юрій Дмитрович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директор товариства з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обмеженою відповідальністю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«Проектно - будівельна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компанія «АКВІ-БУД» </w:t>
      </w:r>
      <w:r>
        <w:rPr>
          <w:rFonts w:ascii="Times New Roman" w:hAnsi="Times New Roman" w:cs="Times New Roman"/>
          <w:sz w:val="28"/>
          <w:szCs w:val="28"/>
        </w:rPr>
        <w:tab/>
        <w:t>(за згодою);</w:t>
      </w:r>
    </w:p>
    <w:p w:rsidR="00A81307" w:rsidRPr="00A81307" w:rsidRDefault="00A81307" w:rsidP="00A813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81307" w:rsidRDefault="00A81307" w:rsidP="00A81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Гордієнко Микола Миколайович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сектору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реагування</w:t>
      </w:r>
      <w:r>
        <w:rPr>
          <w:rFonts w:ascii="Times New Roman" w:hAnsi="Times New Roman" w:cs="Times New Roman"/>
          <w:sz w:val="28"/>
          <w:szCs w:val="28"/>
        </w:rPr>
        <w:tab/>
        <w:t xml:space="preserve">патрульної поліції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Мелітопольського відділу ГУНП </w:t>
      </w:r>
    </w:p>
    <w:p w:rsidR="00A81307" w:rsidRDefault="00A81307" w:rsidP="00A81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Запорізькій області (за згодою);</w:t>
      </w:r>
    </w:p>
    <w:p w:rsidR="00A81307" w:rsidRPr="00A81307" w:rsidRDefault="00A81307" w:rsidP="00A813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81307" w:rsidRDefault="00A81307" w:rsidP="00A81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Пецух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 Григорович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Мелітопольського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міськрайонного управління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ГУ ДСНС у Запорізькій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області (за згодою).»</w:t>
      </w:r>
    </w:p>
    <w:p w:rsidR="001A58BD" w:rsidRPr="001A58BD" w:rsidRDefault="001A58BD" w:rsidP="00030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FB4" w:rsidRDefault="00A81307" w:rsidP="00262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</w:t>
      </w:r>
      <w:r w:rsidR="00262FB4">
        <w:rPr>
          <w:rFonts w:ascii="Times New Roman" w:hAnsi="Times New Roman" w:cs="Times New Roman"/>
          <w:sz w:val="28"/>
          <w:szCs w:val="28"/>
        </w:rPr>
        <w:t>Визнати такими, що втратили чинність,</w:t>
      </w:r>
      <w:r w:rsidR="00262FB4" w:rsidRPr="00262FB4">
        <w:rPr>
          <w:rFonts w:ascii="Times New Roman" w:hAnsi="Times New Roman" w:cs="Times New Roman"/>
          <w:sz w:val="28"/>
          <w:szCs w:val="28"/>
        </w:rPr>
        <w:t xml:space="preserve"> </w:t>
      </w:r>
      <w:r w:rsidR="00262FB4">
        <w:rPr>
          <w:rFonts w:ascii="Times New Roman" w:hAnsi="Times New Roman" w:cs="Times New Roman"/>
          <w:sz w:val="28"/>
          <w:szCs w:val="28"/>
        </w:rPr>
        <w:t>рішення виконавчого комітету Мелітопольської міської ради Запорізької області:</w:t>
      </w:r>
    </w:p>
    <w:p w:rsidR="00262FB4" w:rsidRDefault="00262FB4" w:rsidP="00262FB4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від 26.10.2017  № 194/3 «</w:t>
      </w:r>
      <w:r w:rsidRPr="000C6685">
        <w:rPr>
          <w:rFonts w:ascii="Times New Roman" w:hAnsi="Times New Roman"/>
          <w:bCs/>
          <w:color w:val="000000"/>
          <w:spacing w:val="-6"/>
          <w:sz w:val="28"/>
          <w:szCs w:val="28"/>
        </w:rPr>
        <w:t>Про внесення змін до</w:t>
      </w:r>
      <w:r w:rsidRPr="000C6685">
        <w:rPr>
          <w:sz w:val="28"/>
          <w:szCs w:val="28"/>
        </w:rPr>
        <w:t xml:space="preserve"> </w:t>
      </w:r>
      <w:r w:rsidRPr="000C6685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рішення виконавчого комітету Мелітопольської міської ради від 13.04.2017 № 68/1 та затвердження 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оновленого </w:t>
      </w:r>
      <w:r w:rsidRPr="000C6685">
        <w:rPr>
          <w:rFonts w:ascii="Times New Roman" w:hAnsi="Times New Roman"/>
          <w:bCs/>
          <w:color w:val="000000"/>
          <w:spacing w:val="-6"/>
          <w:sz w:val="28"/>
          <w:szCs w:val="28"/>
        </w:rPr>
        <w:t>складу постійно діючої комісії з надання дозволу на порушення об’єктів благоустрою</w:t>
      </w:r>
      <w:r w:rsidRPr="000C6685">
        <w:rPr>
          <w:rFonts w:ascii="Times New Roman" w:hAnsi="Times New Roman"/>
          <w:spacing w:val="-4"/>
          <w:sz w:val="28"/>
          <w:szCs w:val="28"/>
        </w:rPr>
        <w:t xml:space="preserve"> юридичними особами та фізичними особами-підприємцями</w:t>
      </w:r>
      <w:r w:rsidRPr="000C6685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м. Мелітополя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»;</w:t>
      </w:r>
    </w:p>
    <w:p w:rsidR="001A58BD" w:rsidRPr="001A58BD" w:rsidRDefault="00262FB4" w:rsidP="00262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ab/>
        <w:t xml:space="preserve"> від 25.04.2019 № 93/2</w:t>
      </w:r>
      <w:r w:rsidRPr="00262FB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«</w:t>
      </w:r>
      <w:r w:rsidRPr="00262FB4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виконавчого комітету Мелітопольської міської ради Запорізької області від 13.04.2017 </w:t>
      </w:r>
      <w:r w:rsidR="009C0CBD">
        <w:rPr>
          <w:rFonts w:ascii="Times New Roman" w:hAnsi="Times New Roman" w:cs="Times New Roman"/>
          <w:sz w:val="28"/>
          <w:szCs w:val="28"/>
        </w:rPr>
        <w:t xml:space="preserve">    </w:t>
      </w:r>
      <w:r w:rsidRPr="00262FB4">
        <w:rPr>
          <w:rFonts w:ascii="Times New Roman" w:hAnsi="Times New Roman" w:cs="Times New Roman"/>
          <w:sz w:val="28"/>
          <w:szCs w:val="28"/>
        </w:rPr>
        <w:t>№ 68/1»</w:t>
      </w:r>
      <w:r w:rsidR="00A81307">
        <w:rPr>
          <w:rFonts w:ascii="Times New Roman" w:hAnsi="Times New Roman" w:cs="Times New Roman"/>
          <w:sz w:val="28"/>
          <w:szCs w:val="28"/>
        </w:rPr>
        <w:t>.</w:t>
      </w:r>
    </w:p>
    <w:p w:rsidR="001A58BD" w:rsidRPr="001A58BD" w:rsidRDefault="001A58BD" w:rsidP="001A5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8BD">
        <w:rPr>
          <w:rFonts w:ascii="Times New Roman" w:hAnsi="Times New Roman" w:cs="Times New Roman"/>
          <w:sz w:val="28"/>
          <w:szCs w:val="28"/>
        </w:rPr>
        <w:t>4</w:t>
      </w:r>
    </w:p>
    <w:p w:rsidR="001A58BD" w:rsidRPr="001A58BD" w:rsidRDefault="001A58BD" w:rsidP="001A5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8BD" w:rsidRPr="001A58BD" w:rsidRDefault="001A58BD" w:rsidP="001A5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8BD">
        <w:rPr>
          <w:rFonts w:ascii="Times New Roman" w:hAnsi="Times New Roman" w:cs="Times New Roman"/>
          <w:sz w:val="28"/>
          <w:szCs w:val="28"/>
        </w:rPr>
        <w:tab/>
      </w:r>
      <w:r w:rsidR="00A81307">
        <w:rPr>
          <w:rFonts w:ascii="Times New Roman" w:hAnsi="Times New Roman" w:cs="Times New Roman"/>
          <w:sz w:val="28"/>
          <w:szCs w:val="28"/>
        </w:rPr>
        <w:t>3</w:t>
      </w:r>
      <w:r w:rsidRPr="001A58BD">
        <w:rPr>
          <w:rFonts w:ascii="Times New Roman" w:hAnsi="Times New Roman" w:cs="Times New Roman"/>
          <w:sz w:val="28"/>
          <w:szCs w:val="28"/>
        </w:rPr>
        <w:t>. Контроль за виконанням цього рішення покласти на заступника міського голови з питань діяльності виконавчих органів ради Щербакова О.</w:t>
      </w:r>
    </w:p>
    <w:p w:rsidR="001A58BD" w:rsidRPr="001A58BD" w:rsidRDefault="001A58BD" w:rsidP="001A5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8BD" w:rsidRPr="001A58BD" w:rsidRDefault="001A58BD" w:rsidP="001A5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8BD" w:rsidRPr="001A58BD" w:rsidRDefault="001A58BD" w:rsidP="001A5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8BD" w:rsidRDefault="001A58BD" w:rsidP="001A5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8BD">
        <w:rPr>
          <w:rFonts w:ascii="Times New Roman" w:hAnsi="Times New Roman" w:cs="Times New Roman"/>
          <w:sz w:val="28"/>
          <w:szCs w:val="28"/>
        </w:rPr>
        <w:t xml:space="preserve">Секретар Мелітопольської міської ради </w:t>
      </w:r>
      <w:r w:rsidRPr="001A58BD">
        <w:rPr>
          <w:rFonts w:ascii="Times New Roman" w:hAnsi="Times New Roman" w:cs="Times New Roman"/>
          <w:sz w:val="28"/>
          <w:szCs w:val="28"/>
        </w:rPr>
        <w:tab/>
      </w:r>
      <w:r w:rsidRPr="001A58BD">
        <w:rPr>
          <w:rFonts w:ascii="Times New Roman" w:hAnsi="Times New Roman" w:cs="Times New Roman"/>
          <w:sz w:val="28"/>
          <w:szCs w:val="28"/>
        </w:rPr>
        <w:tab/>
      </w:r>
      <w:r w:rsidRPr="001A58BD">
        <w:rPr>
          <w:rFonts w:ascii="Times New Roman" w:hAnsi="Times New Roman" w:cs="Times New Roman"/>
          <w:sz w:val="28"/>
          <w:szCs w:val="28"/>
        </w:rPr>
        <w:tab/>
      </w:r>
      <w:r w:rsidRPr="001A58BD">
        <w:rPr>
          <w:rFonts w:ascii="Times New Roman" w:hAnsi="Times New Roman" w:cs="Times New Roman"/>
          <w:sz w:val="28"/>
          <w:szCs w:val="28"/>
        </w:rPr>
        <w:tab/>
        <w:t>Роман РОМАНОВ</w:t>
      </w:r>
    </w:p>
    <w:p w:rsidR="000F6B0E" w:rsidRPr="000F6B0E" w:rsidRDefault="000F6B0E" w:rsidP="001A58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F6B0E" w:rsidRDefault="000F6B0E" w:rsidP="001A58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B0E">
        <w:rPr>
          <w:rFonts w:ascii="Times New Roman" w:hAnsi="Times New Roman" w:cs="Times New Roman"/>
          <w:b/>
          <w:sz w:val="24"/>
          <w:szCs w:val="24"/>
        </w:rPr>
        <w:t xml:space="preserve">Перший заступник міського голови з питань </w:t>
      </w:r>
    </w:p>
    <w:p w:rsidR="000F6B0E" w:rsidRPr="000F6B0E" w:rsidRDefault="000F6B0E" w:rsidP="001A58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B0E">
        <w:rPr>
          <w:rFonts w:ascii="Times New Roman" w:hAnsi="Times New Roman" w:cs="Times New Roman"/>
          <w:b/>
          <w:sz w:val="24"/>
          <w:szCs w:val="24"/>
        </w:rPr>
        <w:t xml:space="preserve">діяльності виконавчих органів ради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F6B0E">
        <w:rPr>
          <w:rFonts w:ascii="Times New Roman" w:hAnsi="Times New Roman" w:cs="Times New Roman"/>
          <w:b/>
          <w:sz w:val="24"/>
          <w:szCs w:val="24"/>
        </w:rPr>
        <w:t>Ірина РУДАКОВА</w:t>
      </w:r>
    </w:p>
    <w:p w:rsidR="001A58BD" w:rsidRPr="001A58BD" w:rsidRDefault="001A58BD" w:rsidP="001A5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8BD" w:rsidRPr="001A58BD" w:rsidRDefault="001A58BD" w:rsidP="001A5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8BD" w:rsidRPr="001A58BD" w:rsidRDefault="001A58BD" w:rsidP="001A5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8BD" w:rsidRPr="001A58BD" w:rsidRDefault="001A58BD" w:rsidP="001A5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8BD" w:rsidRPr="001A58BD" w:rsidRDefault="001A58BD" w:rsidP="001A5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8BD" w:rsidRPr="001A58BD" w:rsidRDefault="001A58BD" w:rsidP="001A5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8BD" w:rsidRPr="001A58BD" w:rsidRDefault="001A58BD" w:rsidP="001A58BD">
      <w:pPr>
        <w:spacing w:after="0" w:line="240" w:lineRule="auto"/>
      </w:pPr>
      <w:bookmarkStart w:id="0" w:name="_GoBack"/>
      <w:bookmarkEnd w:id="0"/>
    </w:p>
    <w:sectPr w:rsidR="001A58BD" w:rsidRPr="001A58B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81E44"/>
    <w:rsid w:val="00030EBA"/>
    <w:rsid w:val="000F43BA"/>
    <w:rsid w:val="000F6B0E"/>
    <w:rsid w:val="001A58BD"/>
    <w:rsid w:val="001D3EB5"/>
    <w:rsid w:val="00262FB4"/>
    <w:rsid w:val="00320318"/>
    <w:rsid w:val="00334FFC"/>
    <w:rsid w:val="004F4EE2"/>
    <w:rsid w:val="005B7BA1"/>
    <w:rsid w:val="006D5B92"/>
    <w:rsid w:val="008F0C25"/>
    <w:rsid w:val="009C0CBD"/>
    <w:rsid w:val="00A81307"/>
    <w:rsid w:val="00C57732"/>
    <w:rsid w:val="00C73E13"/>
    <w:rsid w:val="00D74A7E"/>
    <w:rsid w:val="00E15740"/>
    <w:rsid w:val="00E423D3"/>
    <w:rsid w:val="00EA6789"/>
    <w:rsid w:val="00EF7DC1"/>
    <w:rsid w:val="00F8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08DC"/>
  <w15:docId w15:val="{8E307922-573F-42AC-87F8-94B59EB0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4203D0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Balloon Text"/>
    <w:basedOn w:val="a"/>
    <w:uiPriority w:val="99"/>
    <w:semiHidden/>
    <w:unhideWhenUsed/>
    <w:rsid w:val="004203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63728"/>
    <w:pPr>
      <w:ind w:left="720"/>
      <w:contextualSpacing/>
    </w:pPr>
  </w:style>
  <w:style w:type="table" w:styleId="aa">
    <w:name w:val="Table Grid"/>
    <w:basedOn w:val="a1"/>
    <w:uiPriority w:val="59"/>
    <w:rsid w:val="006D5B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3453</Words>
  <Characters>1969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23</cp:revision>
  <cp:lastPrinted>2019-08-13T12:19:00Z</cp:lastPrinted>
  <dcterms:created xsi:type="dcterms:W3CDTF">2019-04-10T11:34:00Z</dcterms:created>
  <dcterms:modified xsi:type="dcterms:W3CDTF">2021-11-16T06:42:00Z</dcterms:modified>
  <dc:language>ru-RU</dc:language>
</cp:coreProperties>
</file>